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79467" w14:textId="1782937E" w:rsidR="00FA5765" w:rsidRPr="001023EF" w:rsidRDefault="00F74080" w:rsidP="009A3B39">
      <w:pPr>
        <w:widowControl/>
        <w:pBdr>
          <w:bottom w:val="single" w:sz="12" w:space="4" w:color="27B3A3"/>
        </w:pBdr>
        <w:shd w:val="clear" w:color="auto" w:fill="FFFFFF"/>
        <w:spacing w:beforeLines="50" w:before="156" w:line="460" w:lineRule="exact"/>
        <w:jc w:val="center"/>
        <w:outlineLvl w:val="0"/>
        <w:rPr>
          <w:rFonts w:ascii="方正小标宋简体" w:eastAsia="方正小标宋简体" w:hAnsi="宋体" w:cs="宋体"/>
          <w:color w:val="282828"/>
          <w:kern w:val="36"/>
          <w:sz w:val="44"/>
          <w:szCs w:val="44"/>
        </w:rPr>
      </w:pPr>
      <w:r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关于开展20</w:t>
      </w:r>
      <w:r w:rsidR="00F737D5"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2</w:t>
      </w:r>
      <w:r w:rsidR="00C71638"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1</w:t>
      </w:r>
      <w:r w:rsidR="00A73F3E"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—</w:t>
      </w:r>
      <w:r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202</w:t>
      </w:r>
      <w:r w:rsidR="00C71638"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2</w:t>
      </w:r>
      <w:r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学年“优秀志愿者”</w:t>
      </w:r>
    </w:p>
    <w:p w14:paraId="3B94F5A8" w14:textId="77777777" w:rsidR="00FA5765" w:rsidRPr="001023EF" w:rsidRDefault="00F74080" w:rsidP="009A3B39">
      <w:pPr>
        <w:widowControl/>
        <w:pBdr>
          <w:bottom w:val="single" w:sz="12" w:space="4" w:color="27B3A3"/>
        </w:pBdr>
        <w:shd w:val="clear" w:color="auto" w:fill="FFFFFF"/>
        <w:spacing w:afterLines="50" w:after="156" w:line="460" w:lineRule="exact"/>
        <w:jc w:val="center"/>
        <w:outlineLvl w:val="0"/>
        <w:rPr>
          <w:rFonts w:ascii="方正小标宋简体" w:eastAsia="方正小标宋简体" w:hAnsi="宋体" w:cs="宋体"/>
          <w:color w:val="282828"/>
          <w:kern w:val="36"/>
          <w:sz w:val="44"/>
          <w:szCs w:val="44"/>
        </w:rPr>
      </w:pPr>
      <w:r w:rsidRPr="001023EF">
        <w:rPr>
          <w:rFonts w:ascii="方正小标宋简体" w:eastAsia="方正小标宋简体" w:hAnsi="宋体" w:cs="宋体" w:hint="eastAsia"/>
          <w:color w:val="282828"/>
          <w:kern w:val="36"/>
          <w:sz w:val="44"/>
          <w:szCs w:val="44"/>
        </w:rPr>
        <w:t>评选活动的通知</w:t>
      </w:r>
    </w:p>
    <w:p w14:paraId="5CA0F762" w14:textId="77777777" w:rsidR="00FA5765" w:rsidRPr="009A3B39" w:rsidRDefault="00F74080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各学院分团委、志愿者协会：</w:t>
      </w:r>
    </w:p>
    <w:p w14:paraId="263F6423" w14:textId="4E6C135A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为深入学</w:t>
      </w:r>
      <w:proofErr w:type="gramStart"/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习习近</w:t>
      </w:r>
      <w:proofErr w:type="gramEnd"/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平总书记的重要讲话精神，贯彻落实总书记关于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青年志愿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工作的重要指示，发掘先进典型、树立精神楷模，展现新时代青年的优秀品质与价值追求，表彰勇于担当奉献、积极投身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志愿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工作的青年模范，校志愿者协会将于近期开展“优秀志愿者”评选活动。现将有关事项通知如下：</w:t>
      </w:r>
    </w:p>
    <w:p w14:paraId="68F15E04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/>
          <w:b/>
          <w:bCs/>
          <w:sz w:val="32"/>
          <w:szCs w:val="32"/>
        </w:rPr>
        <w:t>一、评选范围</w:t>
      </w:r>
    </w:p>
    <w:p w14:paraId="0EB0AE5A" w14:textId="7777777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“优秀志愿者”参评对象为我校在读本科生以及研究生注册志愿者。</w:t>
      </w:r>
    </w:p>
    <w:p w14:paraId="2B1D5F94" w14:textId="24A4465C" w:rsidR="00FA5765" w:rsidRPr="009A3B39" w:rsidRDefault="009A3B39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二、</w:t>
      </w:r>
      <w:r w:rsidR="00F74080" w:rsidRPr="009A3B39">
        <w:rPr>
          <w:rFonts w:ascii="黑体" w:eastAsia="黑体" w:hAnsi="黑体" w:hint="eastAsia"/>
          <w:b/>
          <w:bCs/>
          <w:sz w:val="32"/>
          <w:szCs w:val="32"/>
        </w:rPr>
        <w:t>评选类别</w:t>
      </w:r>
    </w:p>
    <w:p w14:paraId="20E8830A" w14:textId="4C87B1E2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优秀志愿者</w:t>
      </w:r>
    </w:p>
    <w:p w14:paraId="12F7DB0C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 w:hint="eastAsia"/>
          <w:b/>
          <w:bCs/>
          <w:sz w:val="32"/>
          <w:szCs w:val="32"/>
        </w:rPr>
        <w:t>三、</w:t>
      </w:r>
      <w:r w:rsidRPr="009A3B39">
        <w:rPr>
          <w:rFonts w:ascii="黑体" w:eastAsia="黑体" w:hAnsi="黑体"/>
          <w:b/>
          <w:bCs/>
          <w:sz w:val="32"/>
          <w:szCs w:val="32"/>
        </w:rPr>
        <w:t>参评条件</w:t>
      </w:r>
    </w:p>
    <w:p w14:paraId="5BA66426" w14:textId="292211D4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累计服务信用时数（计算时间起止为20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C71638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4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</w:t>
      </w:r>
      <w:r w:rsidR="00A73F3E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</w:t>
      </w:r>
      <w:r w:rsidR="00C71638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年3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月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31日，工时原则上以志愿中国后台数据中为准）不少于</w:t>
      </w:r>
      <w:r w:rsidR="0040527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5</w:t>
      </w: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0小时。</w:t>
      </w:r>
    </w:p>
    <w:p w14:paraId="195CDBFA" w14:textId="05BE951F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获得校级</w:t>
      </w:r>
      <w:r w:rsidR="00732F65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及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以上志愿服务相关荣誉，或被校级及以上媒体宣传报道等情况者，优先考虑。</w:t>
      </w:r>
    </w:p>
    <w:p w14:paraId="18275E58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 w:hint="eastAsia"/>
          <w:b/>
          <w:bCs/>
          <w:sz w:val="32"/>
          <w:szCs w:val="32"/>
        </w:rPr>
        <w:t>四</w:t>
      </w:r>
      <w:r w:rsidRPr="009A3B39">
        <w:rPr>
          <w:rFonts w:ascii="黑体" w:eastAsia="黑体" w:hAnsi="黑体"/>
          <w:b/>
          <w:bCs/>
          <w:sz w:val="32"/>
          <w:szCs w:val="32"/>
        </w:rPr>
        <w:t>、评选</w:t>
      </w:r>
      <w:r w:rsidRPr="009A3B39">
        <w:rPr>
          <w:rFonts w:ascii="黑体" w:eastAsia="黑体" w:hAnsi="黑体" w:hint="eastAsia"/>
          <w:b/>
          <w:bCs/>
          <w:sz w:val="32"/>
          <w:szCs w:val="32"/>
        </w:rPr>
        <w:t>程序</w:t>
      </w:r>
    </w:p>
    <w:p w14:paraId="395B27CB" w14:textId="7777777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 w:rsidRPr="009A3B39"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（一）个人申请</w:t>
      </w:r>
    </w:p>
    <w:p w14:paraId="791257B5" w14:textId="75B73F46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符合申报条件的同学，按要求填写《20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27333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="00A73F3E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27333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学年“优秀志愿者”申请表》（附件1）并准备相关证明材料，在规定时间内向学院分团委、志愿者协会提出申请。</w:t>
      </w:r>
    </w:p>
    <w:p w14:paraId="4FBBA719" w14:textId="70244B89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（二）</w:t>
      </w:r>
      <w:r w:rsidR="00F74080" w:rsidRPr="009A3B39"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学院评定</w:t>
      </w:r>
    </w:p>
    <w:p w14:paraId="6D065D18" w14:textId="3A48793A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各学院分团委、志愿者协会按照规定比例，参照《20</w:t>
      </w:r>
      <w:r w:rsidR="00F737D5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27333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="00A73F3E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—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</w:t>
      </w:r>
      <w:r w:rsidR="0027333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学年“优秀志愿者”评选办法》（附件2）认真细致开展评定工作。具体名额分配参见《</w:t>
      </w:r>
      <w:r w:rsidR="000B3147" w:rsidRPr="000B3147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2021—2022学年五四表彰个人奖项汇总表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》</w:t>
      </w:r>
      <w:r w:rsidR="000B3147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（附件3）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。</w:t>
      </w:r>
    </w:p>
    <w:p w14:paraId="282E5AF4" w14:textId="77777777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lastRenderedPageBreak/>
        <w:t>评定结果在报送校志愿者协会前，应通过合适方式在全院范围内进行不少于3天的公示。</w:t>
      </w:r>
    </w:p>
    <w:p w14:paraId="15641896" w14:textId="552C1B1C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602"/>
        <w:rPr>
          <w:rFonts w:ascii="楷体_GB2312" w:eastAsia="楷体_GB2312" w:hAnsi="仿宋" w:cs="仿宋"/>
          <w:b/>
          <w:bCs/>
          <w:kern w:val="0"/>
          <w:sz w:val="30"/>
          <w:szCs w:val="30"/>
        </w:rPr>
      </w:pPr>
      <w:r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（三）</w:t>
      </w:r>
      <w:r w:rsidR="00F74080" w:rsidRPr="009A3B39">
        <w:rPr>
          <w:rFonts w:ascii="楷体_GB2312" w:eastAsia="楷体_GB2312" w:hAnsi="仿宋" w:cs="仿宋" w:hint="eastAsia"/>
          <w:b/>
          <w:bCs/>
          <w:kern w:val="0"/>
          <w:sz w:val="30"/>
          <w:szCs w:val="30"/>
        </w:rPr>
        <w:t>学校审核</w:t>
      </w:r>
    </w:p>
    <w:p w14:paraId="4AED3622" w14:textId="031F64EB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1.校团委、校志愿者协会负责参照《“优秀志愿者”评选办法》</w:t>
      </w:r>
      <w:r w:rsidR="00801A07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（附件</w:t>
      </w:r>
      <w:r w:rsidR="003A103F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</w:t>
      </w:r>
      <w:r w:rsidR="00801A07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）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对各学院报送的评定结果进行审核，确定获奖人选。</w:t>
      </w:r>
    </w:p>
    <w:p w14:paraId="09429776" w14:textId="60E83B66" w:rsidR="00FA5765" w:rsidRPr="009A3B39" w:rsidRDefault="00F737D5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.最终结果将通过</w:t>
      </w:r>
      <w:r w:rsidR="002C3A44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团委官网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，在全校范围内进行公示。</w:t>
      </w:r>
    </w:p>
    <w:p w14:paraId="5AB94CED" w14:textId="77777777" w:rsidR="00FA5765" w:rsidRPr="009A3B39" w:rsidRDefault="00F74080" w:rsidP="009A3B39">
      <w:pPr>
        <w:widowControl/>
        <w:shd w:val="clear" w:color="auto" w:fill="FFFFFF"/>
        <w:spacing w:beforeLines="25" w:before="78" w:afterLines="25" w:after="78" w:line="460" w:lineRule="exact"/>
        <w:ind w:firstLineChars="200" w:firstLine="643"/>
        <w:jc w:val="left"/>
        <w:rPr>
          <w:rFonts w:ascii="黑体" w:eastAsia="黑体" w:hAnsi="黑体"/>
          <w:b/>
          <w:bCs/>
          <w:sz w:val="32"/>
          <w:szCs w:val="32"/>
        </w:rPr>
      </w:pPr>
      <w:r w:rsidRPr="009A3B39">
        <w:rPr>
          <w:rFonts w:ascii="黑体" w:eastAsia="黑体" w:hAnsi="黑体" w:hint="eastAsia"/>
          <w:b/>
          <w:bCs/>
          <w:sz w:val="32"/>
          <w:szCs w:val="32"/>
        </w:rPr>
        <w:t>五、工作要求</w:t>
      </w:r>
    </w:p>
    <w:p w14:paraId="11C90FBE" w14:textId="1B9A9BAE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1.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各学院分团委、志愿者协会要按照公平、公正、公开的原则，认真组织开展评定工作，坚持标准，宁缺毋滥。</w:t>
      </w:r>
    </w:p>
    <w:p w14:paraId="696DB839" w14:textId="033690CA" w:rsidR="00FA5765" w:rsidRPr="009A3B39" w:rsidRDefault="009A3B39" w:rsidP="009A3B39">
      <w:pPr>
        <w:widowControl/>
        <w:shd w:val="clear" w:color="auto" w:fill="FFFFFF"/>
        <w:spacing w:line="460" w:lineRule="exact"/>
        <w:ind w:firstLineChars="200" w:firstLine="560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2.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各学院分团委、志愿者协会应按照附件相关模板要求，将“优秀志愿者”申报表（附件1）及相关证明材料电子版文件、“优秀志愿者”评定汇总表（附件4）于4月1</w:t>
      </w:r>
      <w:r w:rsidR="00DC680B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日前发送至邮箱zuel_</w:t>
      </w:r>
      <w:r w:rsidR="00F74080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zyzxh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@163.com（邮件主题需命名为：“学院简称+优秀志愿者”）。</w:t>
      </w:r>
    </w:p>
    <w:p w14:paraId="7240FE58" w14:textId="77777777" w:rsidR="009A3B39" w:rsidRDefault="009A3B39" w:rsidP="009A3B39">
      <w:pPr>
        <w:widowControl/>
        <w:shd w:val="clear" w:color="auto" w:fill="FFFFFF"/>
        <w:tabs>
          <w:tab w:val="left" w:pos="312"/>
        </w:tabs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07A72AC0" w14:textId="77777777" w:rsidR="000B3147" w:rsidRDefault="000B3147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0B3147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附件1：“优秀志愿者”申请表及相关证明</w:t>
      </w:r>
    </w:p>
    <w:p w14:paraId="618765E1" w14:textId="77777777" w:rsidR="000B3147" w:rsidRDefault="000B3147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0B3147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附件2：2021-2022学年“优秀志愿者”评选办法</w:t>
      </w:r>
    </w:p>
    <w:p w14:paraId="2E78EDCD" w14:textId="4BE291DD" w:rsidR="000B3147" w:rsidRPr="009A3B39" w:rsidRDefault="000B3147" w:rsidP="000B3147">
      <w:pPr>
        <w:widowControl/>
        <w:shd w:val="clear" w:color="auto" w:fill="FFFFFF"/>
        <w:tabs>
          <w:tab w:val="left" w:pos="6164"/>
        </w:tabs>
        <w:spacing w:line="460" w:lineRule="exact"/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附件3：</w:t>
      </w:r>
      <w:r w:rsidRPr="000B3147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2021—2022学年五四表彰个人奖项汇总表</w:t>
      </w:r>
      <w:r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ab/>
      </w:r>
    </w:p>
    <w:p w14:paraId="0F5F4EB8" w14:textId="0DFA39F5" w:rsidR="00FA5765" w:rsidRPr="009A3B39" w:rsidRDefault="00901540" w:rsidP="009A3B39">
      <w:pPr>
        <w:widowControl/>
        <w:shd w:val="clear" w:color="auto" w:fill="FFFFFF"/>
        <w:spacing w:line="460" w:lineRule="exac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附件</w:t>
      </w:r>
      <w:r w:rsidR="006655B8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4</w:t>
      </w:r>
      <w:r w:rsidR="00BF7C7E"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:</w:t>
      </w:r>
      <w:r w:rsidR="00F74080"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“优秀志愿者”评定汇总表</w:t>
      </w:r>
    </w:p>
    <w:p w14:paraId="069DE642" w14:textId="77777777" w:rsidR="009A3B39" w:rsidRDefault="009A3B39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0DF583FD" w14:textId="223BAFB6" w:rsidR="009A3B39" w:rsidRDefault="00F74080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联系人：</w:t>
      </w:r>
      <w:r w:rsidR="0027333B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韦力萌</w:t>
      </w:r>
    </w:p>
    <w:p w14:paraId="15D04D36" w14:textId="5DBE11CC" w:rsidR="00FA5765" w:rsidRDefault="009A3B39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联系方式：</w:t>
      </w:r>
      <w:r w:rsidR="0027333B" w:rsidRPr="00463CD7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18378032682</w:t>
      </w:r>
    </w:p>
    <w:p w14:paraId="4EF9B50F" w14:textId="77777777" w:rsidR="009A3B39" w:rsidRPr="009A3B39" w:rsidRDefault="009A3B39" w:rsidP="009A3B39">
      <w:pPr>
        <w:widowControl/>
        <w:shd w:val="clear" w:color="auto" w:fill="FFFFFF"/>
        <w:spacing w:line="460" w:lineRule="exact"/>
        <w:jc w:val="lef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</w:p>
    <w:p w14:paraId="6530F25D" w14:textId="0A6A1350" w:rsidR="00FA5765" w:rsidRPr="009A3B39" w:rsidRDefault="00F74080" w:rsidP="009A3B39">
      <w:pPr>
        <w:widowControl/>
        <w:shd w:val="clear" w:color="auto" w:fill="FFFFFF"/>
        <w:spacing w:line="460" w:lineRule="exact"/>
        <w:ind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中南</w:t>
      </w:r>
      <w:proofErr w:type="gramStart"/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财经政法</w:t>
      </w:r>
      <w:proofErr w:type="gramEnd"/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大学志愿者协会</w:t>
      </w:r>
    </w:p>
    <w:p w14:paraId="21CEB3A0" w14:textId="29D7B5E6" w:rsidR="00FA5765" w:rsidRPr="009A3B39" w:rsidRDefault="00F74080" w:rsidP="00C26652">
      <w:pPr>
        <w:widowControl/>
        <w:shd w:val="clear" w:color="auto" w:fill="FFFFFF"/>
        <w:spacing w:line="460" w:lineRule="exact"/>
        <w:ind w:rightChars="377" w:right="792" w:firstLineChars="200" w:firstLine="560"/>
        <w:jc w:val="right"/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</w:pPr>
      <w:r w:rsidRPr="009A3B3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202</w:t>
      </w:r>
      <w:r w:rsidR="004F7769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2</w:t>
      </w:r>
      <w:r w:rsidRPr="009A3B39">
        <w:rPr>
          <w:rFonts w:ascii="仿宋_GB2312" w:eastAsia="仿宋_GB2312" w:hAnsi="仿宋" w:cs="仿宋" w:hint="eastAsia"/>
          <w:bCs/>
          <w:color w:val="333333"/>
          <w:kern w:val="0"/>
          <w:sz w:val="28"/>
          <w:szCs w:val="28"/>
        </w:rPr>
        <w:t>年</w:t>
      </w:r>
      <w:r w:rsidR="008C3F77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3月2</w:t>
      </w:r>
      <w:r w:rsidR="00D97FE1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3</w:t>
      </w:r>
      <w:r w:rsidR="008C3F77">
        <w:rPr>
          <w:rFonts w:ascii="仿宋_GB2312" w:eastAsia="仿宋_GB2312" w:hAnsi="仿宋" w:cs="仿宋"/>
          <w:bCs/>
          <w:color w:val="333333"/>
          <w:kern w:val="0"/>
          <w:sz w:val="28"/>
          <w:szCs w:val="28"/>
        </w:rPr>
        <w:t>日</w:t>
      </w:r>
    </w:p>
    <w:sectPr w:rsidR="00FA5765" w:rsidRPr="009A3B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E532D" w14:textId="77777777" w:rsidR="00D9358E" w:rsidRDefault="00D9358E" w:rsidP="00A73F3E">
      <w:r>
        <w:separator/>
      </w:r>
    </w:p>
  </w:endnote>
  <w:endnote w:type="continuationSeparator" w:id="0">
    <w:p w14:paraId="7FFD4E32" w14:textId="77777777" w:rsidR="00D9358E" w:rsidRDefault="00D9358E" w:rsidP="00A7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2607" w14:textId="77777777" w:rsidR="00D9358E" w:rsidRDefault="00D9358E" w:rsidP="00A73F3E">
      <w:r>
        <w:separator/>
      </w:r>
    </w:p>
  </w:footnote>
  <w:footnote w:type="continuationSeparator" w:id="0">
    <w:p w14:paraId="69D90FCE" w14:textId="77777777" w:rsidR="00D9358E" w:rsidRDefault="00D9358E" w:rsidP="00A73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504FB99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00000002"/>
    <w:multiLevelType w:val="singleLevel"/>
    <w:tmpl w:val="6733EAC8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5D177DC7"/>
    <w:multiLevelType w:val="singleLevel"/>
    <w:tmpl w:val="8462B81A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5765"/>
    <w:rsid w:val="00054574"/>
    <w:rsid w:val="00073C14"/>
    <w:rsid w:val="00086ABE"/>
    <w:rsid w:val="000B3147"/>
    <w:rsid w:val="001023EF"/>
    <w:rsid w:val="00120DFC"/>
    <w:rsid w:val="002208F7"/>
    <w:rsid w:val="002247DE"/>
    <w:rsid w:val="0027333B"/>
    <w:rsid w:val="002C3A44"/>
    <w:rsid w:val="002C5F24"/>
    <w:rsid w:val="002E6FC9"/>
    <w:rsid w:val="003A103F"/>
    <w:rsid w:val="003A1661"/>
    <w:rsid w:val="00405275"/>
    <w:rsid w:val="0046626B"/>
    <w:rsid w:val="004F7769"/>
    <w:rsid w:val="005016E4"/>
    <w:rsid w:val="00556974"/>
    <w:rsid w:val="0061189D"/>
    <w:rsid w:val="006655B8"/>
    <w:rsid w:val="00732F65"/>
    <w:rsid w:val="00737FD7"/>
    <w:rsid w:val="00801A07"/>
    <w:rsid w:val="008C3F77"/>
    <w:rsid w:val="00901540"/>
    <w:rsid w:val="009A3B39"/>
    <w:rsid w:val="00A43F86"/>
    <w:rsid w:val="00A73F3E"/>
    <w:rsid w:val="00B800E0"/>
    <w:rsid w:val="00BF7C7E"/>
    <w:rsid w:val="00C26652"/>
    <w:rsid w:val="00C71638"/>
    <w:rsid w:val="00CE5056"/>
    <w:rsid w:val="00D9358E"/>
    <w:rsid w:val="00D97FE1"/>
    <w:rsid w:val="00DC680B"/>
    <w:rsid w:val="00F570FB"/>
    <w:rsid w:val="00F66A17"/>
    <w:rsid w:val="00F737D5"/>
    <w:rsid w:val="00F74080"/>
    <w:rsid w:val="00FA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1CB580"/>
  <w15:docId w15:val="{5B0DD8C3-677F-4CA8-85A8-6B0426B3D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pPr>
      <w:ind w:leftChars="2500" w:left="100"/>
    </w:pPr>
  </w:style>
  <w:style w:type="paragraph" w:styleId="a5">
    <w:name w:val="Balloon Text"/>
    <w:basedOn w:val="a"/>
    <w:link w:val="a6"/>
    <w:uiPriority w:val="99"/>
    <w:qFormat/>
    <w:rPr>
      <w:sz w:val="18"/>
      <w:szCs w:val="18"/>
    </w:rPr>
  </w:style>
  <w:style w:type="paragraph" w:styleId="a7">
    <w:name w:val="footer"/>
    <w:basedOn w:val="a"/>
    <w:link w:val="a8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149</Words>
  <Characters>851</Characters>
  <Application>Microsoft Office Word</Application>
  <DocSecurity>0</DocSecurity>
  <Lines>7</Lines>
  <Paragraphs>1</Paragraphs>
  <ScaleCrop>false</ScaleCrop>
  <Company>Sky123.Org</Company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赵 畅</cp:lastModifiedBy>
  <cp:revision>161</cp:revision>
  <dcterms:created xsi:type="dcterms:W3CDTF">2016-03-28T23:36:00Z</dcterms:created>
  <dcterms:modified xsi:type="dcterms:W3CDTF">2022-03-23T07:31:00Z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